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ПИСЬМЕННОЕ СОГЛАСИЕ НА ОБРАБОТКУ ПЕРСОНАЛЬНЫХ ДАННЫХ</w:t>
      </w:r>
    </w:p>
    <w:p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Я</w:t>
      </w:r>
      <w:proofErr w:type="gramStart"/>
      <w:r w:rsidRPr="00305F1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контактный телефон ________________________________________, являюсь  законным  представителем  несовершеннолетнего_______________________________________________________________________</w:t>
      </w:r>
      <w:proofErr w:type="gramStart"/>
      <w:r w:rsidRPr="00305F1E">
        <w:rPr>
          <w:rFonts w:ascii="Times New Roman" w:hAnsi="Times New Roman"/>
          <w:sz w:val="18"/>
          <w:szCs w:val="18"/>
        </w:rPr>
        <w:t>г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.р.         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свидетельство о рождении / паспорт  (нужное подчеркнуть)  серия ___________ №_____________________,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/зарегистрированного по адресу:______________________________________________________________________________________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Настоящим  подтверждаю,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 xml:space="preserve">Дата: «______»____________ 20_____г.  </w:t>
      </w:r>
      <w:r>
        <w:rPr>
          <w:rFonts w:ascii="Times New Roman" w:hAnsi="Times New Roman"/>
          <w:b/>
        </w:rPr>
        <w:t xml:space="preserve"> Подпись</w:t>
      </w:r>
      <w:proofErr w:type="gramStart"/>
      <w:r>
        <w:rPr>
          <w:rFonts w:ascii="Times New Roman" w:hAnsi="Times New Roman"/>
          <w:b/>
        </w:rPr>
        <w:t xml:space="preserve">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 xml:space="preserve">* </w:t>
      </w:r>
      <w:proofErr w:type="gramEnd"/>
      <w:r w:rsidRPr="00FE1053">
        <w:rPr>
          <w:rFonts w:ascii="Times New Roman" w:hAnsi="Times New Roman"/>
          <w:sz w:val="16"/>
          <w:szCs w:val="16"/>
        </w:rPr>
        <w:t>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  <w:sectPr w:rsidR="00E23A20" w:rsidSect="00225E1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23A20" w:rsidRDefault="00E23A20" w:rsidP="00D17DA0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sectPr w:rsidR="00E23A2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F3"/>
    <w:rsid w:val="0010050E"/>
    <w:rsid w:val="001274FC"/>
    <w:rsid w:val="001E1A1E"/>
    <w:rsid w:val="00207B3E"/>
    <w:rsid w:val="00222C2B"/>
    <w:rsid w:val="00225E13"/>
    <w:rsid w:val="0028767E"/>
    <w:rsid w:val="002A7A59"/>
    <w:rsid w:val="002B2ABA"/>
    <w:rsid w:val="002B51A3"/>
    <w:rsid w:val="00305F1E"/>
    <w:rsid w:val="00331A5C"/>
    <w:rsid w:val="00367171"/>
    <w:rsid w:val="00377992"/>
    <w:rsid w:val="003B4C27"/>
    <w:rsid w:val="00402C1D"/>
    <w:rsid w:val="00430E16"/>
    <w:rsid w:val="0048500C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80779F"/>
    <w:rsid w:val="00827B50"/>
    <w:rsid w:val="008670FB"/>
    <w:rsid w:val="008D4EBD"/>
    <w:rsid w:val="009028FA"/>
    <w:rsid w:val="00951856"/>
    <w:rsid w:val="00956CF0"/>
    <w:rsid w:val="009A447F"/>
    <w:rsid w:val="009A4BD1"/>
    <w:rsid w:val="009F2CC2"/>
    <w:rsid w:val="00A2378B"/>
    <w:rsid w:val="00A75DF4"/>
    <w:rsid w:val="00A81D65"/>
    <w:rsid w:val="00AC721C"/>
    <w:rsid w:val="00AD42DC"/>
    <w:rsid w:val="00AF0F2B"/>
    <w:rsid w:val="00B765F8"/>
    <w:rsid w:val="00B82ED8"/>
    <w:rsid w:val="00B94BF0"/>
    <w:rsid w:val="00C746AE"/>
    <w:rsid w:val="00CA25CE"/>
    <w:rsid w:val="00D17DA0"/>
    <w:rsid w:val="00D4684E"/>
    <w:rsid w:val="00D6453F"/>
    <w:rsid w:val="00DA2BF3"/>
    <w:rsid w:val="00E23A20"/>
    <w:rsid w:val="00E26F4D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779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2020-06-02T09:00:00Z</cp:lastPrinted>
  <dcterms:created xsi:type="dcterms:W3CDTF">2020-08-27T11:59:00Z</dcterms:created>
  <dcterms:modified xsi:type="dcterms:W3CDTF">2020-09-17T11:19:00Z</dcterms:modified>
</cp:coreProperties>
</file>